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E5071F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882E8E">
        <w:rPr>
          <w:b/>
          <w:color w:val="000099"/>
          <w:sz w:val="28"/>
          <w:szCs w:val="28"/>
        </w:rPr>
        <w:t>Карагайского</w:t>
      </w:r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E5071F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E5071F">
      <w:pPr>
        <w:jc w:val="center"/>
      </w:pPr>
    </w:p>
    <w:p w:rsidR="00635558" w:rsidRPr="004F6F9A" w:rsidRDefault="00635558" w:rsidP="00E5071F">
      <w:pPr>
        <w:jc w:val="center"/>
      </w:pPr>
      <w:r>
        <w:t xml:space="preserve">(по состоянию на </w:t>
      </w:r>
      <w:r w:rsidR="00E5071F">
        <w:t>21.07</w:t>
      </w:r>
      <w:r w:rsidR="00BC6DD8">
        <w:t>.2017</w:t>
      </w:r>
      <w:r w:rsidRPr="004F6F9A">
        <w:t>)</w:t>
      </w:r>
    </w:p>
    <w:p w:rsidR="00BD7FEA" w:rsidRDefault="00BD7FEA" w:rsidP="00E5071F">
      <w:pPr>
        <w:jc w:val="center"/>
        <w:rPr>
          <w:b/>
          <w:color w:val="000099"/>
          <w:sz w:val="28"/>
          <w:szCs w:val="28"/>
        </w:rPr>
      </w:pPr>
    </w:p>
    <w:tbl>
      <w:tblPr>
        <w:tblW w:w="15817" w:type="dxa"/>
        <w:jc w:val="center"/>
        <w:tblInd w:w="103" w:type="dxa"/>
        <w:tblLayout w:type="fixed"/>
        <w:tblLook w:val="04A0" w:firstRow="1" w:lastRow="0" w:firstColumn="1" w:lastColumn="0" w:noHBand="0" w:noVBand="1"/>
      </w:tblPr>
      <w:tblGrid>
        <w:gridCol w:w="1933"/>
        <w:gridCol w:w="2041"/>
        <w:gridCol w:w="3648"/>
        <w:gridCol w:w="3114"/>
        <w:gridCol w:w="1176"/>
        <w:gridCol w:w="1134"/>
        <w:gridCol w:w="851"/>
        <w:gridCol w:w="992"/>
        <w:gridCol w:w="928"/>
      </w:tblGrid>
      <w:tr w:rsidR="00E5071F" w:rsidRPr="00E5071F" w:rsidTr="00E5071F">
        <w:trPr>
          <w:trHeight w:val="2040"/>
          <w:jc w:val="center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E5071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E5071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E5071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E5071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E5071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E5071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E5071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E5071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E5071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E5071F" w:rsidRPr="00E5071F" w:rsidTr="00E5071F">
        <w:trPr>
          <w:trHeight w:val="600"/>
          <w:jc w:val="center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Карагайский муниципальный район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E5071F" w:rsidRPr="00E5071F" w:rsidTr="00E5071F">
        <w:trPr>
          <w:trHeight w:val="300"/>
          <w:jc w:val="center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E5071F">
              <w:rPr>
                <w:rFonts w:ascii="Calibri" w:hAnsi="Calibri"/>
                <w:bCs/>
                <w:color w:val="000000"/>
                <w:sz w:val="22"/>
                <w:szCs w:val="22"/>
              </w:rPr>
              <w:t>06.02.2017/07.02.2017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</w:tr>
      <w:tr w:rsidR="00E5071F" w:rsidRPr="00E5071F" w:rsidTr="00E5071F">
        <w:trPr>
          <w:trHeight w:val="300"/>
          <w:jc w:val="center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E5071F">
              <w:rPr>
                <w:rFonts w:ascii="Calibri" w:hAnsi="Calibri"/>
                <w:bCs/>
                <w:color w:val="000000"/>
                <w:sz w:val="22"/>
                <w:szCs w:val="22"/>
              </w:rPr>
              <w:t>09.03.2017/10.03.2017/13.04.2017/14.04.2017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15</w:t>
            </w:r>
          </w:p>
        </w:tc>
      </w:tr>
      <w:tr w:rsidR="00E5071F" w:rsidRPr="00E5071F" w:rsidTr="00E5071F">
        <w:trPr>
          <w:trHeight w:val="600"/>
          <w:jc w:val="center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Карагайский муниципальный район Итог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27</w:t>
            </w:r>
          </w:p>
        </w:tc>
      </w:tr>
      <w:tr w:rsidR="00E5071F" w:rsidRPr="00E5071F" w:rsidTr="00E5071F">
        <w:trPr>
          <w:trHeight w:val="600"/>
          <w:jc w:val="center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Карагайское</w:t>
            </w:r>
            <w:proofErr w:type="spellEnd"/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E5071F">
              <w:rPr>
                <w:rFonts w:ascii="Calibri" w:hAnsi="Calibri"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E5071F" w:rsidRPr="00E5071F" w:rsidTr="00E5071F">
        <w:trPr>
          <w:trHeight w:val="300"/>
          <w:jc w:val="center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E5071F">
              <w:rPr>
                <w:rFonts w:ascii="Calibri" w:hAnsi="Calibri"/>
                <w:bCs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E5071F" w:rsidRPr="00E5071F" w:rsidTr="00E5071F">
        <w:trPr>
          <w:trHeight w:val="300"/>
          <w:jc w:val="center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E5071F">
              <w:rPr>
                <w:rFonts w:ascii="Calibri" w:hAnsi="Calibri"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</w:tr>
      <w:tr w:rsidR="00E5071F" w:rsidRPr="00E5071F" w:rsidTr="00E5071F">
        <w:trPr>
          <w:trHeight w:val="600"/>
          <w:jc w:val="center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Карагайское</w:t>
            </w:r>
            <w:proofErr w:type="spellEnd"/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</w:t>
            </w:r>
          </w:p>
        </w:tc>
      </w:tr>
      <w:tr w:rsidR="00E5071F" w:rsidRPr="00E5071F" w:rsidTr="00E5071F">
        <w:trPr>
          <w:trHeight w:val="600"/>
          <w:jc w:val="center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Козьмодемьянское</w:t>
            </w:r>
            <w:proofErr w:type="spellEnd"/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E5071F">
              <w:rPr>
                <w:rFonts w:ascii="Calibri" w:hAnsi="Calibri"/>
                <w:bCs/>
                <w:color w:val="000000"/>
                <w:sz w:val="22"/>
                <w:szCs w:val="22"/>
              </w:rPr>
              <w:t>03.02.2017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E5071F" w:rsidRPr="00E5071F" w:rsidTr="00E5071F">
        <w:trPr>
          <w:trHeight w:val="300"/>
          <w:jc w:val="center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E5071F">
              <w:rPr>
                <w:rFonts w:ascii="Calibri" w:hAnsi="Calibri"/>
                <w:bCs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E5071F" w:rsidRPr="00E5071F" w:rsidTr="00E5071F">
        <w:trPr>
          <w:trHeight w:val="300"/>
          <w:jc w:val="center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E5071F">
              <w:rPr>
                <w:rFonts w:ascii="Calibri" w:hAnsi="Calibri"/>
                <w:bCs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E5071F" w:rsidRPr="00E5071F" w:rsidTr="00E5071F">
        <w:trPr>
          <w:trHeight w:val="600"/>
          <w:jc w:val="center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Козьмодемьянское</w:t>
            </w:r>
            <w:proofErr w:type="spellEnd"/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</w:t>
            </w:r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поселение Итог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</w:tr>
      <w:tr w:rsidR="00E5071F" w:rsidRPr="00E5071F" w:rsidTr="00E5071F">
        <w:trPr>
          <w:trHeight w:val="600"/>
          <w:jc w:val="center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Менделеевское</w:t>
            </w:r>
            <w:proofErr w:type="spellEnd"/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E5071F">
              <w:rPr>
                <w:rFonts w:ascii="Calibri" w:hAnsi="Calibri"/>
                <w:bCs/>
                <w:color w:val="000000"/>
                <w:sz w:val="22"/>
                <w:szCs w:val="22"/>
              </w:rPr>
              <w:t>01.02.2017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E5071F" w:rsidRPr="00E5071F" w:rsidTr="00E5071F">
        <w:trPr>
          <w:trHeight w:val="300"/>
          <w:jc w:val="center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E5071F">
              <w:rPr>
                <w:rFonts w:ascii="Calibri" w:hAnsi="Calibri"/>
                <w:bCs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E5071F" w:rsidRPr="00E5071F" w:rsidTr="00E5071F">
        <w:trPr>
          <w:trHeight w:val="300"/>
          <w:jc w:val="center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E5071F">
              <w:rPr>
                <w:rFonts w:ascii="Calibri" w:hAnsi="Calibri"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E5071F" w:rsidRPr="00E5071F" w:rsidTr="00E5071F">
        <w:trPr>
          <w:trHeight w:val="600"/>
          <w:jc w:val="center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Менделеевское</w:t>
            </w:r>
            <w:proofErr w:type="spellEnd"/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E5071F" w:rsidRPr="00E5071F" w:rsidTr="00E5071F">
        <w:trPr>
          <w:trHeight w:val="600"/>
          <w:jc w:val="center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Нердвинское</w:t>
            </w:r>
            <w:proofErr w:type="spellEnd"/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E5071F">
              <w:rPr>
                <w:rFonts w:ascii="Calibri" w:hAnsi="Calibri"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E5071F" w:rsidRPr="00E5071F" w:rsidTr="00E5071F">
        <w:trPr>
          <w:trHeight w:val="300"/>
          <w:jc w:val="center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E5071F">
              <w:rPr>
                <w:rFonts w:ascii="Calibri" w:hAnsi="Calibri"/>
                <w:bCs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E5071F" w:rsidRPr="00E5071F" w:rsidTr="00E5071F">
        <w:trPr>
          <w:trHeight w:val="300"/>
          <w:jc w:val="center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E5071F">
              <w:rPr>
                <w:rFonts w:ascii="Calibri" w:hAnsi="Calibri"/>
                <w:bCs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E5071F" w:rsidRPr="00E5071F" w:rsidTr="00E5071F">
        <w:trPr>
          <w:trHeight w:val="600"/>
          <w:jc w:val="center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Нердвинское</w:t>
            </w:r>
            <w:proofErr w:type="spellEnd"/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E5071F" w:rsidRPr="00E5071F" w:rsidTr="00E5071F">
        <w:trPr>
          <w:trHeight w:val="600"/>
          <w:jc w:val="center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Никольское сельское поселение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02.02.2017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E5071F">
              <w:rPr>
                <w:rFonts w:ascii="Calibri" w:hAnsi="Calibri"/>
                <w:bCs/>
                <w:color w:val="000000"/>
                <w:sz w:val="22"/>
                <w:szCs w:val="22"/>
              </w:rPr>
              <w:t>26.01.2017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E5071F" w:rsidRPr="00E5071F" w:rsidTr="00E5071F">
        <w:trPr>
          <w:trHeight w:val="300"/>
          <w:jc w:val="center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01.03.2017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E5071F">
              <w:rPr>
                <w:rFonts w:ascii="Calibri" w:hAnsi="Calibri"/>
                <w:bCs/>
                <w:color w:val="000000"/>
                <w:sz w:val="22"/>
                <w:szCs w:val="22"/>
              </w:rPr>
              <w:t>17.02.2017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E5071F" w:rsidRPr="00E5071F" w:rsidTr="00E5071F">
        <w:trPr>
          <w:trHeight w:val="300"/>
          <w:jc w:val="center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E5071F">
              <w:rPr>
                <w:rFonts w:ascii="Calibri" w:hAnsi="Calibri"/>
                <w:bCs/>
                <w:color w:val="000000"/>
                <w:sz w:val="22"/>
                <w:szCs w:val="22"/>
              </w:rPr>
              <w:t>03.04.2017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E5071F" w:rsidRPr="00E5071F" w:rsidTr="00E5071F">
        <w:trPr>
          <w:trHeight w:val="600"/>
          <w:jc w:val="center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Никольское сельское поселение Итог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E5071F" w:rsidRPr="00E5071F" w:rsidTr="00E5071F">
        <w:trPr>
          <w:trHeight w:val="600"/>
          <w:jc w:val="center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Обвинское сельское поселение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E5071F" w:rsidRPr="00E5071F" w:rsidTr="00E5071F">
        <w:trPr>
          <w:trHeight w:val="300"/>
          <w:jc w:val="center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E5071F" w:rsidRPr="00E5071F" w:rsidTr="00E5071F">
        <w:trPr>
          <w:trHeight w:val="300"/>
          <w:jc w:val="center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E5071F" w:rsidRPr="00E5071F" w:rsidTr="00E5071F">
        <w:trPr>
          <w:trHeight w:val="600"/>
          <w:jc w:val="center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Обвинское сельское поселение Итог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E5071F" w:rsidRPr="00E5071F" w:rsidTr="00E5071F">
        <w:trPr>
          <w:trHeight w:val="600"/>
          <w:jc w:val="center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Рождественское сельское поселение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E5071F">
              <w:rPr>
                <w:rFonts w:ascii="Calibri" w:hAnsi="Calibri"/>
                <w:bCs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E5071F" w:rsidRPr="00E5071F" w:rsidTr="00E5071F">
        <w:trPr>
          <w:trHeight w:val="300"/>
          <w:jc w:val="center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E5071F">
              <w:rPr>
                <w:rFonts w:ascii="Calibri" w:hAnsi="Calibri"/>
                <w:bCs/>
                <w:color w:val="000000"/>
                <w:sz w:val="22"/>
                <w:szCs w:val="22"/>
              </w:rPr>
              <w:t>06.03.2017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E5071F" w:rsidRPr="00E5071F" w:rsidTr="00E5071F">
        <w:trPr>
          <w:trHeight w:val="300"/>
          <w:jc w:val="center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E5071F">
              <w:rPr>
                <w:rFonts w:ascii="Calibri" w:hAnsi="Calibri"/>
                <w:bCs/>
                <w:color w:val="000000"/>
                <w:sz w:val="22"/>
                <w:szCs w:val="22"/>
              </w:rPr>
              <w:t>14.04.2017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color w:val="000000"/>
              </w:rPr>
            </w:pPr>
            <w:r w:rsidRPr="00E5071F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E5071F" w:rsidRPr="00E5071F" w:rsidTr="00E5071F">
        <w:trPr>
          <w:trHeight w:val="600"/>
          <w:jc w:val="center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Рождественское сельское поселение Итог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E5071F" w:rsidRPr="00E5071F" w:rsidTr="00E5071F">
        <w:trPr>
          <w:trHeight w:val="300"/>
          <w:jc w:val="center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47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84</w:t>
            </w:r>
          </w:p>
        </w:tc>
      </w:tr>
      <w:tr w:rsidR="00E5071F" w:rsidRPr="00E5071F" w:rsidTr="00E5071F">
        <w:trPr>
          <w:trHeight w:val="300"/>
          <w:jc w:val="center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47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5071F" w:rsidRPr="00E5071F" w:rsidRDefault="00E5071F" w:rsidP="00E507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507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84</w:t>
            </w:r>
          </w:p>
        </w:tc>
      </w:tr>
    </w:tbl>
    <w:p w:rsidR="00BD7FEA" w:rsidRDefault="00BD7FEA" w:rsidP="00E5071F">
      <w:pPr>
        <w:jc w:val="center"/>
        <w:rPr>
          <w:b/>
          <w:color w:val="000099"/>
          <w:sz w:val="28"/>
          <w:szCs w:val="28"/>
        </w:rPr>
      </w:pPr>
    </w:p>
    <w:p w:rsidR="00BC6DD8" w:rsidRDefault="00BC6DD8" w:rsidP="00E5071F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E5071F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E5071F">
      <w:pPr>
        <w:jc w:val="center"/>
        <w:rPr>
          <w:b/>
          <w:color w:val="000099"/>
          <w:sz w:val="28"/>
          <w:szCs w:val="28"/>
        </w:rPr>
      </w:pPr>
    </w:p>
    <w:p w:rsidR="00E5071F" w:rsidRDefault="00E5071F" w:rsidP="00E5071F">
      <w:pPr>
        <w:jc w:val="center"/>
        <w:rPr>
          <w:b/>
          <w:color w:val="000099"/>
          <w:sz w:val="28"/>
          <w:szCs w:val="28"/>
        </w:rPr>
      </w:pPr>
    </w:p>
    <w:p w:rsidR="00E5071F" w:rsidRDefault="00E5071F" w:rsidP="00E5071F">
      <w:pPr>
        <w:jc w:val="center"/>
        <w:rPr>
          <w:b/>
          <w:color w:val="000099"/>
          <w:sz w:val="28"/>
          <w:szCs w:val="28"/>
        </w:rPr>
      </w:pPr>
    </w:p>
    <w:p w:rsidR="00E5071F" w:rsidRDefault="00E5071F" w:rsidP="00E5071F">
      <w:pPr>
        <w:jc w:val="center"/>
        <w:rPr>
          <w:b/>
          <w:color w:val="000099"/>
          <w:sz w:val="28"/>
          <w:szCs w:val="28"/>
        </w:rPr>
      </w:pPr>
    </w:p>
    <w:p w:rsidR="00E5071F" w:rsidRDefault="00E5071F" w:rsidP="00E5071F">
      <w:pPr>
        <w:jc w:val="center"/>
        <w:rPr>
          <w:b/>
          <w:color w:val="000099"/>
          <w:sz w:val="28"/>
          <w:szCs w:val="28"/>
        </w:rPr>
      </w:pPr>
    </w:p>
    <w:p w:rsidR="00E5071F" w:rsidRDefault="00E5071F" w:rsidP="00E5071F">
      <w:pPr>
        <w:jc w:val="center"/>
        <w:rPr>
          <w:b/>
          <w:color w:val="000099"/>
          <w:sz w:val="28"/>
          <w:szCs w:val="28"/>
        </w:rPr>
      </w:pPr>
    </w:p>
    <w:p w:rsidR="00E5071F" w:rsidRDefault="00E5071F" w:rsidP="00E5071F">
      <w:pPr>
        <w:jc w:val="center"/>
        <w:rPr>
          <w:b/>
          <w:color w:val="000099"/>
          <w:sz w:val="28"/>
          <w:szCs w:val="28"/>
        </w:rPr>
      </w:pPr>
    </w:p>
    <w:p w:rsidR="00E5071F" w:rsidRDefault="00E5071F" w:rsidP="00E5071F">
      <w:pPr>
        <w:jc w:val="center"/>
        <w:rPr>
          <w:b/>
          <w:color w:val="000099"/>
          <w:sz w:val="28"/>
          <w:szCs w:val="28"/>
        </w:rPr>
      </w:pPr>
    </w:p>
    <w:p w:rsidR="00E5071F" w:rsidRDefault="00E5071F" w:rsidP="00E5071F">
      <w:pPr>
        <w:jc w:val="center"/>
        <w:rPr>
          <w:b/>
          <w:color w:val="000099"/>
          <w:sz w:val="28"/>
          <w:szCs w:val="28"/>
        </w:rPr>
      </w:pPr>
    </w:p>
    <w:p w:rsidR="00E5071F" w:rsidRDefault="00E5071F" w:rsidP="00E5071F">
      <w:pPr>
        <w:jc w:val="center"/>
        <w:rPr>
          <w:b/>
          <w:color w:val="000099"/>
          <w:sz w:val="28"/>
          <w:szCs w:val="28"/>
        </w:rPr>
      </w:pPr>
    </w:p>
    <w:p w:rsidR="00E5071F" w:rsidRDefault="00E5071F" w:rsidP="00E5071F">
      <w:pPr>
        <w:jc w:val="center"/>
        <w:rPr>
          <w:b/>
          <w:color w:val="000099"/>
          <w:sz w:val="28"/>
          <w:szCs w:val="28"/>
        </w:rPr>
      </w:pPr>
    </w:p>
    <w:p w:rsidR="00E5071F" w:rsidRDefault="00E5071F" w:rsidP="00E5071F">
      <w:pPr>
        <w:jc w:val="center"/>
        <w:rPr>
          <w:b/>
          <w:color w:val="000099"/>
          <w:sz w:val="28"/>
          <w:szCs w:val="28"/>
        </w:rPr>
      </w:pPr>
    </w:p>
    <w:p w:rsidR="00E5071F" w:rsidRDefault="00E5071F" w:rsidP="00E5071F">
      <w:pPr>
        <w:jc w:val="center"/>
        <w:rPr>
          <w:b/>
          <w:color w:val="000099"/>
          <w:sz w:val="28"/>
          <w:szCs w:val="28"/>
        </w:rPr>
      </w:pPr>
    </w:p>
    <w:p w:rsidR="00E5071F" w:rsidRDefault="00E5071F" w:rsidP="00E5071F">
      <w:pPr>
        <w:jc w:val="center"/>
        <w:rPr>
          <w:b/>
          <w:color w:val="000099"/>
          <w:sz w:val="28"/>
          <w:szCs w:val="28"/>
        </w:rPr>
      </w:pPr>
    </w:p>
    <w:p w:rsidR="00E5071F" w:rsidRDefault="00E5071F" w:rsidP="00E5071F">
      <w:pPr>
        <w:jc w:val="center"/>
        <w:rPr>
          <w:b/>
          <w:color w:val="000099"/>
          <w:sz w:val="28"/>
          <w:szCs w:val="28"/>
        </w:rPr>
      </w:pPr>
    </w:p>
    <w:p w:rsidR="00E5071F" w:rsidRDefault="00E5071F" w:rsidP="00E5071F">
      <w:pPr>
        <w:jc w:val="center"/>
        <w:rPr>
          <w:b/>
          <w:color w:val="000099"/>
          <w:sz w:val="28"/>
          <w:szCs w:val="28"/>
        </w:rPr>
      </w:pPr>
    </w:p>
    <w:p w:rsidR="00E5071F" w:rsidRDefault="00E5071F" w:rsidP="00E5071F">
      <w:pPr>
        <w:jc w:val="center"/>
        <w:rPr>
          <w:b/>
          <w:color w:val="000099"/>
          <w:sz w:val="28"/>
          <w:szCs w:val="28"/>
        </w:rPr>
      </w:pPr>
    </w:p>
    <w:p w:rsidR="00E5071F" w:rsidRDefault="00E5071F" w:rsidP="00E5071F">
      <w:pPr>
        <w:jc w:val="center"/>
        <w:rPr>
          <w:b/>
          <w:color w:val="000099"/>
          <w:sz w:val="28"/>
          <w:szCs w:val="28"/>
        </w:rPr>
      </w:pPr>
    </w:p>
    <w:p w:rsidR="00E5071F" w:rsidRDefault="00E5071F" w:rsidP="00E5071F">
      <w:pPr>
        <w:jc w:val="center"/>
        <w:rPr>
          <w:b/>
          <w:color w:val="000099"/>
          <w:sz w:val="28"/>
          <w:szCs w:val="28"/>
        </w:rPr>
      </w:pPr>
    </w:p>
    <w:p w:rsidR="00E5071F" w:rsidRDefault="00E5071F" w:rsidP="00E5071F">
      <w:pPr>
        <w:jc w:val="center"/>
        <w:rPr>
          <w:b/>
          <w:color w:val="000099"/>
          <w:sz w:val="28"/>
          <w:szCs w:val="28"/>
        </w:rPr>
      </w:pPr>
    </w:p>
    <w:p w:rsidR="00E5071F" w:rsidRDefault="00E5071F" w:rsidP="00E5071F">
      <w:pPr>
        <w:jc w:val="center"/>
        <w:rPr>
          <w:b/>
          <w:color w:val="000099"/>
          <w:sz w:val="28"/>
          <w:szCs w:val="28"/>
        </w:rPr>
      </w:pPr>
    </w:p>
    <w:p w:rsidR="00E5071F" w:rsidRDefault="00E5071F" w:rsidP="00E5071F">
      <w:pPr>
        <w:jc w:val="center"/>
        <w:rPr>
          <w:b/>
          <w:color w:val="000099"/>
          <w:sz w:val="28"/>
          <w:szCs w:val="28"/>
        </w:rPr>
      </w:pPr>
    </w:p>
    <w:p w:rsidR="00E5071F" w:rsidRDefault="00E5071F" w:rsidP="00E5071F">
      <w:pPr>
        <w:jc w:val="center"/>
        <w:rPr>
          <w:b/>
          <w:color w:val="000099"/>
          <w:sz w:val="28"/>
          <w:szCs w:val="28"/>
        </w:rPr>
      </w:pPr>
    </w:p>
    <w:p w:rsidR="00BC6DD8" w:rsidRDefault="00BC6DD8" w:rsidP="00E5071F">
      <w:pPr>
        <w:jc w:val="center"/>
        <w:rPr>
          <w:b/>
          <w:color w:val="000099"/>
          <w:sz w:val="28"/>
          <w:szCs w:val="28"/>
        </w:rPr>
      </w:pPr>
    </w:p>
    <w:p w:rsidR="00635558" w:rsidRPr="004F6F9A" w:rsidRDefault="00635558" w:rsidP="00E5071F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lastRenderedPageBreak/>
        <w:t xml:space="preserve">Перечень органов местного самоуправления </w:t>
      </w:r>
      <w:r w:rsidR="00882E8E">
        <w:rPr>
          <w:b/>
          <w:color w:val="000099"/>
          <w:sz w:val="28"/>
          <w:szCs w:val="28"/>
        </w:rPr>
        <w:t>Карагайского</w:t>
      </w:r>
      <w:r w:rsidR="00E24CBE">
        <w:rPr>
          <w:b/>
          <w:color w:val="000099"/>
          <w:sz w:val="28"/>
          <w:szCs w:val="28"/>
        </w:rPr>
        <w:t xml:space="preserve"> 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E5071F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E5071F">
      <w:pPr>
        <w:jc w:val="center"/>
        <w:rPr>
          <w:sz w:val="28"/>
          <w:szCs w:val="28"/>
        </w:rPr>
      </w:pPr>
    </w:p>
    <w:p w:rsidR="00635558" w:rsidRDefault="00635558" w:rsidP="00E5071F">
      <w:pPr>
        <w:jc w:val="center"/>
      </w:pPr>
      <w:r>
        <w:t xml:space="preserve">(по состоянию на </w:t>
      </w:r>
      <w:r w:rsidR="00E5071F">
        <w:t>21.07</w:t>
      </w:r>
      <w:r w:rsidR="00BC6DD8">
        <w:t>.2017</w:t>
      </w:r>
      <w:r w:rsidRPr="004F6F9A">
        <w:t>)</w:t>
      </w:r>
    </w:p>
    <w:p w:rsidR="009D42D1" w:rsidRPr="00842D07" w:rsidRDefault="009D42D1" w:rsidP="00E5071F">
      <w:pPr>
        <w:jc w:val="center"/>
      </w:pPr>
    </w:p>
    <w:p w:rsidR="00E2316A" w:rsidRDefault="00E2316A" w:rsidP="00E5071F">
      <w:pPr>
        <w:jc w:val="center"/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943"/>
        <w:gridCol w:w="2555"/>
        <w:gridCol w:w="2410"/>
        <w:gridCol w:w="1984"/>
        <w:gridCol w:w="2127"/>
        <w:gridCol w:w="1134"/>
        <w:gridCol w:w="850"/>
        <w:gridCol w:w="990"/>
        <w:gridCol w:w="927"/>
      </w:tblGrid>
      <w:tr w:rsidR="000C4611" w:rsidRPr="000C4611" w:rsidTr="000C4611">
        <w:trPr>
          <w:trHeight w:val="1845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  <w:bookmarkStart w:id="0" w:name="_GoBack"/>
            <w:bookmarkEnd w:id="0"/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0C4611" w:rsidRPr="000C4611" w:rsidTr="000C4611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Карагайский муниципальный район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0C4611" w:rsidRPr="000C4611" w:rsidTr="000C4611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</w:tr>
      <w:tr w:rsidR="000C4611" w:rsidRPr="000C4611" w:rsidTr="000C4611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18</w:t>
            </w:r>
          </w:p>
        </w:tc>
      </w:tr>
      <w:tr w:rsidR="000C4611" w:rsidRPr="000C4611" w:rsidTr="000C4611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Карагайский муниципальный район Итог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37</w:t>
            </w:r>
          </w:p>
        </w:tc>
      </w:tr>
      <w:tr w:rsidR="000C4611" w:rsidRPr="000C4611" w:rsidTr="000C4611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Карагайское</w:t>
            </w:r>
            <w:proofErr w:type="spellEnd"/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0C4611" w:rsidRPr="000C4611" w:rsidTr="000C4611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0C4611" w:rsidRPr="000C4611" w:rsidTr="000C4611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0C4611" w:rsidRPr="000C4611" w:rsidTr="000C4611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Карагайское</w:t>
            </w:r>
            <w:proofErr w:type="spellEnd"/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</w:tr>
      <w:tr w:rsidR="000C4611" w:rsidRPr="000C4611" w:rsidTr="000C4611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Козьмодемьянское</w:t>
            </w:r>
            <w:proofErr w:type="spellEnd"/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0C4611" w:rsidRPr="000C4611" w:rsidTr="000C4611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0C4611" w:rsidRPr="000C4611" w:rsidTr="000C4611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0C4611" w:rsidRPr="000C4611" w:rsidTr="000C4611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Козьмодемьянское</w:t>
            </w:r>
            <w:proofErr w:type="spellEnd"/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0C4611" w:rsidRPr="000C4611" w:rsidTr="000C4611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Менделеевское</w:t>
            </w:r>
            <w:proofErr w:type="spellEnd"/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0C4611" w:rsidRPr="000C4611" w:rsidTr="000C4611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0C4611" w:rsidRPr="000C4611" w:rsidTr="000C4611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0C4611" w:rsidRPr="000C4611" w:rsidTr="000C4611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Менделеевское</w:t>
            </w:r>
            <w:proofErr w:type="spellEnd"/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</w:t>
            </w: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поселение Итог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</w:tr>
      <w:tr w:rsidR="000C4611" w:rsidRPr="000C4611" w:rsidTr="000C4611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Нердвинское</w:t>
            </w:r>
            <w:proofErr w:type="spellEnd"/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0C4611" w:rsidRPr="000C4611" w:rsidTr="000C4611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0C4611" w:rsidRPr="000C4611" w:rsidTr="000C4611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0C4611" w:rsidRPr="000C4611" w:rsidTr="000C4611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Нердвинское</w:t>
            </w:r>
            <w:proofErr w:type="spellEnd"/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0C4611" w:rsidRPr="000C4611" w:rsidTr="000C4611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Никольское сельское поселение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02.02.2017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31.01.2017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0C4611" w:rsidRPr="000C4611" w:rsidTr="000C4611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01.03.2017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28.02.2017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0C4611" w:rsidRPr="000C4611" w:rsidTr="000C4611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31.03.2017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0C4611" w:rsidRPr="000C4611" w:rsidTr="000C4611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Никольское сельское поселение Итог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0C4611" w:rsidRPr="000C4611" w:rsidTr="000C4611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Обвинское сельское поселение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C4611" w:rsidRPr="000C4611" w:rsidTr="000C4611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C4611" w:rsidRPr="000C4611" w:rsidTr="000C4611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C4611" w:rsidRPr="000C4611" w:rsidTr="000C4611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Обвинское сельское поселение Итог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0C4611" w:rsidRPr="000C4611" w:rsidTr="000C4611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Рождественское сельское поселение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0C4611" w:rsidRPr="000C4611" w:rsidTr="000C4611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06.03.2017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0C4611" w:rsidRPr="000C4611" w:rsidTr="000C4611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14.04.2017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0C4611" w:rsidRPr="000C4611" w:rsidTr="000C4611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Рождественское сельское поселение Итог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0C4611" w:rsidRPr="000C4611" w:rsidTr="000C4611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28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35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98</w:t>
            </w:r>
          </w:p>
        </w:tc>
      </w:tr>
      <w:tr w:rsidR="000C4611" w:rsidRPr="000C4611" w:rsidTr="000C4611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28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35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C461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98</w:t>
            </w:r>
          </w:p>
        </w:tc>
      </w:tr>
      <w:tr w:rsidR="000C4611" w:rsidRPr="000C4611" w:rsidTr="000C4611">
        <w:trPr>
          <w:trHeight w:val="300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C4611" w:rsidRPr="000C4611" w:rsidTr="000C4611">
        <w:trPr>
          <w:trHeight w:val="300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611" w:rsidRPr="000C4611" w:rsidRDefault="000C4611" w:rsidP="000C461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BC6DD8" w:rsidRDefault="00BC6DD8" w:rsidP="00E5071F">
      <w:pPr>
        <w:jc w:val="center"/>
      </w:pPr>
    </w:p>
    <w:p w:rsidR="00BC6DD8" w:rsidRPr="00BD7FEA" w:rsidRDefault="00BC6DD8" w:rsidP="00E5071F">
      <w:pPr>
        <w:jc w:val="center"/>
      </w:pPr>
    </w:p>
    <w:sectPr w:rsidR="00BC6DD8" w:rsidRPr="00BD7FEA" w:rsidSect="00AB38CA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C4611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7E6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0249"/>
    <w:rsid w:val="003154F8"/>
    <w:rsid w:val="00323D45"/>
    <w:rsid w:val="0032463D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A5098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B0187"/>
    <w:rsid w:val="006C609B"/>
    <w:rsid w:val="006D05CA"/>
    <w:rsid w:val="006D6502"/>
    <w:rsid w:val="006D7EA1"/>
    <w:rsid w:val="006E0DCA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42D07"/>
    <w:rsid w:val="008606F2"/>
    <w:rsid w:val="00867C5C"/>
    <w:rsid w:val="008808CB"/>
    <w:rsid w:val="00880B1D"/>
    <w:rsid w:val="00881DB8"/>
    <w:rsid w:val="00882E8E"/>
    <w:rsid w:val="008A48B7"/>
    <w:rsid w:val="008A55A5"/>
    <w:rsid w:val="008A79A0"/>
    <w:rsid w:val="008B5D81"/>
    <w:rsid w:val="008B637D"/>
    <w:rsid w:val="008C3E01"/>
    <w:rsid w:val="008D02D2"/>
    <w:rsid w:val="008E11BF"/>
    <w:rsid w:val="008F05BA"/>
    <w:rsid w:val="008F67AF"/>
    <w:rsid w:val="00904509"/>
    <w:rsid w:val="00907A5A"/>
    <w:rsid w:val="00916844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B38CA"/>
    <w:rsid w:val="00AC3278"/>
    <w:rsid w:val="00AC467D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C5262"/>
    <w:rsid w:val="00BC6DD8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0D6F"/>
    <w:rsid w:val="00C7196C"/>
    <w:rsid w:val="00C742C6"/>
    <w:rsid w:val="00C76711"/>
    <w:rsid w:val="00C76AE5"/>
    <w:rsid w:val="00C96E6A"/>
    <w:rsid w:val="00CB4BF3"/>
    <w:rsid w:val="00CD2335"/>
    <w:rsid w:val="00CD7C10"/>
    <w:rsid w:val="00D1089A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071F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75BD1-9531-4F02-920D-F3ECB9DE8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5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34</cp:revision>
  <dcterms:created xsi:type="dcterms:W3CDTF">2016-07-27T04:01:00Z</dcterms:created>
  <dcterms:modified xsi:type="dcterms:W3CDTF">2017-07-27T07:20:00Z</dcterms:modified>
</cp:coreProperties>
</file>